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CF" w:rsidRDefault="00A373CF">
      <w:bookmarkStart w:id="0" w:name="_GoBack"/>
      <w:bookmarkEnd w:id="0"/>
    </w:p>
    <w:p w:rsidR="005D4B59" w:rsidRDefault="005D4B59" w:rsidP="005D4B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mikroszkópos technikák elsajátítása az Uppsalai Egyetemen</w:t>
      </w:r>
    </w:p>
    <w:p w:rsidR="00176020" w:rsidRDefault="00176020" w:rsidP="001760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Doktori témám keretein belül különleges vizes élőhelyek prokarióta közösségének összetételét vizsgálom. A mintavétel kétheti rendszerességgel történt hét hónapon keresztül egy színes és négy zavaros szikes tóból a Kiskunsági Nemzeti Park területén (Sós-ér, Kelemen-szék, Za</w:t>
      </w:r>
      <w:r w:rsidR="003C2A61">
        <w:rPr>
          <w:rFonts w:ascii="Times New Roman" w:hAnsi="Times New Roman" w:cs="Times New Roman"/>
          <w:sz w:val="24"/>
          <w:szCs w:val="24"/>
        </w:rPr>
        <w:t>b-szék, Böddi-szék, Vörös</w:t>
      </w:r>
      <w:r w:rsidR="008B518C">
        <w:rPr>
          <w:rFonts w:ascii="Times New Roman" w:hAnsi="Times New Roman" w:cs="Times New Roman"/>
          <w:sz w:val="24"/>
          <w:szCs w:val="24"/>
        </w:rPr>
        <w:t>Boros-</w:t>
      </w:r>
      <w:r>
        <w:rPr>
          <w:rFonts w:ascii="Times New Roman" w:hAnsi="Times New Roman" w:cs="Times New Roman"/>
          <w:sz w:val="24"/>
          <w:szCs w:val="24"/>
        </w:rPr>
        <w:t>kopó). A kutatóút során bővítettem tudásomat mikroszkópos technikákkal, aminek segítségével az előbbiekben említett projekt keretein belül gyűjtött mintákat dolgoztam fel, az Uppsalai Egyetemen</w:t>
      </w:r>
      <w:r w:rsidR="003C2A61">
        <w:rPr>
          <w:rFonts w:ascii="Times New Roman" w:hAnsi="Times New Roman" w:cs="Times New Roman"/>
          <w:sz w:val="24"/>
          <w:szCs w:val="24"/>
        </w:rPr>
        <w:t xml:space="preserve"> </w:t>
      </w:r>
      <w:r w:rsidR="00416F0A">
        <w:rPr>
          <w:rFonts w:ascii="Times New Roman" w:hAnsi="Times New Roman" w:cs="Times New Roman"/>
          <w:sz w:val="24"/>
          <w:szCs w:val="24"/>
        </w:rPr>
        <w:t>2018.11.14.-2018.12.17.</w:t>
      </w:r>
      <w:r w:rsidR="002E49E2">
        <w:rPr>
          <w:rFonts w:ascii="Times New Roman" w:hAnsi="Times New Roman" w:cs="Times New Roman"/>
          <w:sz w:val="24"/>
          <w:szCs w:val="24"/>
        </w:rPr>
        <w:t xml:space="preserve"> között.</w:t>
      </w:r>
    </w:p>
    <w:p w:rsidR="002E49E2" w:rsidRDefault="002E49E2" w:rsidP="002E49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Uppsalai egyetemen Székely Annától</w:t>
      </w:r>
      <w:r w:rsidR="00176020">
        <w:rPr>
          <w:rFonts w:ascii="Times New Roman" w:hAnsi="Times New Roman" w:cs="Times New Roman"/>
          <w:sz w:val="24"/>
          <w:szCs w:val="24"/>
        </w:rPr>
        <w:t xml:space="preserve"> megtanultam a DAPI és a SYBR-Gold fluoreszcens festési </w:t>
      </w:r>
      <w:r>
        <w:rPr>
          <w:rFonts w:ascii="Times New Roman" w:hAnsi="Times New Roman" w:cs="Times New Roman"/>
          <w:sz w:val="24"/>
          <w:szCs w:val="24"/>
        </w:rPr>
        <w:t>prokollokat és a fluoreszcens mikroszkóp használatát</w:t>
      </w:r>
      <w:r w:rsidR="00176020">
        <w:rPr>
          <w:rFonts w:ascii="Times New Roman" w:hAnsi="Times New Roman" w:cs="Times New Roman"/>
          <w:sz w:val="24"/>
          <w:szCs w:val="24"/>
        </w:rPr>
        <w:t xml:space="preserve">. A Dapi vagy teljes nevén </w:t>
      </w:r>
      <w:r>
        <w:rPr>
          <w:rFonts w:ascii="Times New Roman" w:hAnsi="Times New Roman" w:cs="Times New Roman"/>
          <w:sz w:val="24"/>
          <w:szCs w:val="24"/>
        </w:rPr>
        <w:t>4,6-diamidino-2-fenilindol festék segítségével a bakteriális sejtszámot határoztam meg. A minták egy részénél a 0,2 µm pórusméretű szárőpapírra történő szűrést már itthon elvégeztem, azonban a többinél azt is az Uppsalai Egyetemen tettem meg (1. ábra</w:t>
      </w:r>
      <w:r w:rsidR="00CA4147">
        <w:rPr>
          <w:rFonts w:ascii="Times New Roman" w:hAnsi="Times New Roman" w:cs="Times New Roman"/>
          <w:sz w:val="24"/>
          <w:szCs w:val="24"/>
        </w:rPr>
        <w:t>).</w:t>
      </w:r>
    </w:p>
    <w:p w:rsidR="00CA4147" w:rsidRDefault="00CA4147" w:rsidP="002E49E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D8D1B4B" wp14:editId="095CE3D7">
            <wp:extent cx="2560320" cy="34137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9_1337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601" cy="341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47" w:rsidRDefault="00CA4147" w:rsidP="002E49E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1.ábra: A 0,2 µm pórusméretű filterre történő szűréshez használt szűrőberendezés</w:t>
      </w:r>
    </w:p>
    <w:p w:rsidR="00CA4147" w:rsidRDefault="00CA4147" w:rsidP="00CA4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2. ábrán figyelhető meg, az egyik szikes tóból származó m</w:t>
      </w:r>
      <w:r w:rsidR="003C2A61">
        <w:rPr>
          <w:rFonts w:ascii="Times New Roman" w:hAnsi="Times New Roman" w:cs="Times New Roman"/>
          <w:sz w:val="24"/>
          <w:szCs w:val="24"/>
        </w:rPr>
        <w:t>inta, amit DAPI-val festettem meg</w:t>
      </w:r>
      <w:r>
        <w:rPr>
          <w:rFonts w:ascii="Times New Roman" w:hAnsi="Times New Roman" w:cs="Times New Roman"/>
          <w:sz w:val="24"/>
          <w:szCs w:val="24"/>
        </w:rPr>
        <w:t xml:space="preserve">. A képen látható négyzetrácsban található baktériumokat leszámoltam és egy képlet segítségével kiszámoltam a baktériumok számát mililiterenként. </w:t>
      </w:r>
    </w:p>
    <w:p w:rsidR="00CA4147" w:rsidRDefault="00CA4147" w:rsidP="002E49E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A4147" w:rsidRDefault="00CA4147" w:rsidP="002E49E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A4147" w:rsidRDefault="00CA4147" w:rsidP="002E49E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76020" w:rsidRDefault="002E49E2" w:rsidP="002E49E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7D427995" wp14:editId="7A3F53BE">
            <wp:extent cx="2654276" cy="23880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3_1531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976" cy="239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47" w:rsidRDefault="00CA4147" w:rsidP="002E49E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ábra: DAPI festett minta fluoreszcens mikroszkópos képe</w:t>
      </w:r>
    </w:p>
    <w:p w:rsidR="00CA4147" w:rsidRDefault="00CA4147" w:rsidP="001760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SYBR-Gold fluoreszcens festési eljárással vírusokat festettem meg. Minden minta esetében 10 látómezőről mikroszkópos képeket készítettem, amiket az Image J nevű szoftverrel, Fiji kiegészítő programmal kezdtünk el kielemezni. A 3. ábrán egy SYBR-Golddal festett minta mikroszkópos képét láthatjuk. </w:t>
      </w:r>
    </w:p>
    <w:p w:rsidR="00EF13E8" w:rsidRDefault="00EF13E8" w:rsidP="00EF13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622070" cy="23868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3_095046_BURST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070" cy="23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3E8" w:rsidRDefault="00EF13E8" w:rsidP="00EF13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ábra: SYBR-Golddal festett minta mikroszkópos képe</w:t>
      </w:r>
    </w:p>
    <w:p w:rsidR="005D4B59" w:rsidRDefault="00176020" w:rsidP="00EF1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7F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kutatóút</w:t>
      </w:r>
      <w:r w:rsidRPr="00EA1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számomra rendkívül hasznos volt</w:t>
      </w:r>
      <w:r w:rsidRPr="00EA17F2">
        <w:rPr>
          <w:rFonts w:ascii="Times New Roman" w:hAnsi="Times New Roman" w:cs="Times New Roman"/>
          <w:sz w:val="24"/>
          <w:szCs w:val="24"/>
        </w:rPr>
        <w:t>, ugyanis eredménye</w:t>
      </w:r>
      <w:r w:rsidR="00EF13E8">
        <w:rPr>
          <w:rFonts w:ascii="Times New Roman" w:hAnsi="Times New Roman" w:cs="Times New Roman"/>
          <w:sz w:val="24"/>
          <w:szCs w:val="24"/>
        </w:rPr>
        <w:t xml:space="preserve"> (bakteriális sejtszám/ml és vírusok száma/ml)</w:t>
      </w:r>
      <w:r w:rsidRPr="00EA1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doktori kutatásom</w:t>
      </w:r>
      <w:r w:rsidRPr="00EA17F2">
        <w:rPr>
          <w:rFonts w:ascii="Times New Roman" w:hAnsi="Times New Roman" w:cs="Times New Roman"/>
          <w:sz w:val="24"/>
          <w:szCs w:val="24"/>
        </w:rPr>
        <w:t xml:space="preserve"> megvalósítását jelentős </w:t>
      </w:r>
      <w:r w:rsidR="00EF13E8">
        <w:rPr>
          <w:rFonts w:ascii="Times New Roman" w:hAnsi="Times New Roman" w:cs="Times New Roman"/>
          <w:sz w:val="24"/>
          <w:szCs w:val="24"/>
        </w:rPr>
        <w:t>mértékben elősegíti. A</w:t>
      </w:r>
      <w:r w:rsidRPr="00EA17F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egyetem által kínált új</w:t>
      </w:r>
      <w:r w:rsidRPr="00EA17F2">
        <w:rPr>
          <w:rFonts w:ascii="Times New Roman" w:hAnsi="Times New Roman" w:cs="Times New Roman"/>
          <w:sz w:val="24"/>
          <w:szCs w:val="24"/>
        </w:rPr>
        <w:t xml:space="preserve"> módszer</w:t>
      </w:r>
      <w:r w:rsidR="00EF13E8">
        <w:rPr>
          <w:rFonts w:ascii="Times New Roman" w:hAnsi="Times New Roman" w:cs="Times New Roman"/>
          <w:sz w:val="24"/>
          <w:szCs w:val="24"/>
        </w:rPr>
        <w:t>ek elsajátításával fejleszthettem</w:t>
      </w:r>
      <w:r w:rsidRPr="00EA17F2">
        <w:rPr>
          <w:rFonts w:ascii="Times New Roman" w:hAnsi="Times New Roman" w:cs="Times New Roman"/>
          <w:sz w:val="24"/>
          <w:szCs w:val="24"/>
        </w:rPr>
        <w:t xml:space="preserve"> szakmai kompetenciámat,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3E8">
        <w:rPr>
          <w:rFonts w:ascii="Times New Roman" w:hAnsi="Times New Roman" w:cs="Times New Roman"/>
          <w:sz w:val="24"/>
          <w:szCs w:val="24"/>
        </w:rPr>
        <w:t>szakmai kapcsolatokat hozhattam</w:t>
      </w:r>
      <w:r w:rsidRPr="00EA17F2">
        <w:rPr>
          <w:rFonts w:ascii="Times New Roman" w:hAnsi="Times New Roman" w:cs="Times New Roman"/>
          <w:sz w:val="24"/>
          <w:szCs w:val="24"/>
        </w:rPr>
        <w:t xml:space="preserve"> létre</w:t>
      </w:r>
      <w:r w:rsidR="00EF13E8">
        <w:rPr>
          <w:rFonts w:ascii="Times New Roman" w:hAnsi="Times New Roman" w:cs="Times New Roman"/>
          <w:sz w:val="24"/>
          <w:szCs w:val="24"/>
        </w:rPr>
        <w:t xml:space="preserve"> és rálátást nyerhettem</w:t>
      </w:r>
      <w:r w:rsidRPr="00EA17F2">
        <w:rPr>
          <w:rFonts w:ascii="Times New Roman" w:hAnsi="Times New Roman" w:cs="Times New Roman"/>
          <w:sz w:val="24"/>
          <w:szCs w:val="24"/>
        </w:rPr>
        <w:t xml:space="preserve"> egy hasonló szakterületen tevékenykedő intézmény</w:t>
      </w:r>
      <w:r>
        <w:rPr>
          <w:rFonts w:ascii="Times New Roman" w:hAnsi="Times New Roman" w:cs="Times New Roman"/>
          <w:sz w:val="24"/>
          <w:szCs w:val="24"/>
        </w:rPr>
        <w:t xml:space="preserve"> működésére</w:t>
      </w:r>
      <w:r w:rsidRPr="00EA17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7F2">
        <w:rPr>
          <w:rFonts w:ascii="Times New Roman" w:hAnsi="Times New Roman" w:cs="Times New Roman"/>
          <w:sz w:val="24"/>
          <w:szCs w:val="24"/>
        </w:rPr>
        <w:t>Az eredményeket külföldi fo</w:t>
      </w:r>
      <w:r w:rsidR="00EF13E8">
        <w:rPr>
          <w:rFonts w:ascii="Times New Roman" w:hAnsi="Times New Roman" w:cs="Times New Roman"/>
          <w:sz w:val="24"/>
          <w:szCs w:val="24"/>
        </w:rPr>
        <w:t xml:space="preserve">lyóiratban tervezzük publikálni későbbiekben. </w:t>
      </w:r>
    </w:p>
    <w:p w:rsidR="00740C4E" w:rsidRDefault="00740C4E" w:rsidP="00740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2019.01.31.</w:t>
      </w:r>
    </w:p>
    <w:p w:rsidR="00740C4E" w:rsidRDefault="00740C4E" w:rsidP="00740C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0C4E" w:rsidRPr="005D4B59" w:rsidRDefault="00740C4E" w:rsidP="00740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Márton Zsuzsanna</w:t>
      </w:r>
    </w:p>
    <w:sectPr w:rsidR="00740C4E" w:rsidRPr="005D4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59"/>
    <w:rsid w:val="00176020"/>
    <w:rsid w:val="002E49E2"/>
    <w:rsid w:val="003A6882"/>
    <w:rsid w:val="003C2A61"/>
    <w:rsid w:val="00416F0A"/>
    <w:rsid w:val="005D4B59"/>
    <w:rsid w:val="005F65FE"/>
    <w:rsid w:val="00740C4E"/>
    <w:rsid w:val="008B518C"/>
    <w:rsid w:val="00A373CF"/>
    <w:rsid w:val="00CA4147"/>
    <w:rsid w:val="00EF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D4B5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E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4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D4B5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E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4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1983</Characters>
  <Application>Microsoft Office Word</Application>
  <DocSecurity>4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Márton Zsuzsann</dc:creator>
  <cp:lastModifiedBy>Megyesi Janka</cp:lastModifiedBy>
  <cp:revision>2</cp:revision>
  <dcterms:created xsi:type="dcterms:W3CDTF">2019-01-31T14:38:00Z</dcterms:created>
  <dcterms:modified xsi:type="dcterms:W3CDTF">2019-01-31T14:38:00Z</dcterms:modified>
</cp:coreProperties>
</file>